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C1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4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手术室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</w:rPr>
        <w:t>净化系统维保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lang w:val="en-US" w:eastAsia="zh-CN"/>
        </w:rPr>
        <w:t>需求</w:t>
      </w:r>
    </w:p>
    <w:p w14:paraId="4E1568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4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服务范围：</w:t>
      </w:r>
    </w:p>
    <w:p w14:paraId="380823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7" w:line="56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手术室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4间洁净手术室、7间普通手术室）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及其辅助用房净化系统；</w:t>
      </w:r>
    </w:p>
    <w:p w14:paraId="7D1EC6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2.服务主要内容：</w:t>
      </w:r>
    </w:p>
    <w:p w14:paraId="423D58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(1)每周一次到医院进行巡查和维护；</w:t>
      </w:r>
    </w:p>
    <w:p w14:paraId="1FF46D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(2)每周清洗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手术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室回风滤网；</w:t>
      </w:r>
    </w:p>
    <w:p w14:paraId="2F7DEB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3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(3)每月对冷热源机组进行检查维护保养；</w:t>
      </w:r>
    </w:p>
    <w:p w14:paraId="549BF7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6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(4)每月对净化型新风机组进行维护、保养；</w:t>
      </w:r>
    </w:p>
    <w:p w14:paraId="13A7DC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5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(5)每月对净化型循环机组进行维护、保养；</w:t>
      </w:r>
    </w:p>
    <w:p w14:paraId="5FF806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7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(6)每月对自动控制系统进行常规检查，维护；</w:t>
      </w:r>
    </w:p>
    <w:p w14:paraId="75B748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(7)每月对风管路系统进行巡查；</w:t>
      </w:r>
    </w:p>
    <w:p w14:paraId="6E088F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(8)每月对电动门、洗手池进行检查维护；</w:t>
      </w:r>
    </w:p>
    <w:p w14:paraId="307EBC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(9)每月检查维护加湿器及相关电路系统；</w:t>
      </w:r>
    </w:p>
    <w:p w14:paraId="7CE4B9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3"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(10)每月检查维护风机盘管系统;</w:t>
      </w:r>
    </w:p>
    <w:p w14:paraId="316EE6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(11)每月检查维护地面PVC地板使用情况；</w:t>
      </w:r>
    </w:p>
    <w:p w14:paraId="4D8544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7"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(12)每月检查维护强弱电部分；</w:t>
      </w:r>
    </w:p>
    <w:p w14:paraId="563618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(13)每月清洗初效过滤器；</w:t>
      </w:r>
    </w:p>
    <w:p w14:paraId="42BA6D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(14)每月检查中效过滤器；</w:t>
      </w:r>
    </w:p>
    <w:p w14:paraId="7426DD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(15)每季对手术室各洁净参数进行自检，并出具检测报告，提交医院存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档；</w:t>
      </w:r>
    </w:p>
    <w:p w14:paraId="17000E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9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(16)每季检查风管保温棉保温情况，出现破损及时修补；</w:t>
      </w:r>
    </w:p>
    <w:p w14:paraId="06A714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(17)每季对各风机、电机进行检查维护；</w:t>
      </w:r>
    </w:p>
    <w:p w14:paraId="0D9DB6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7"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(18)每季对回风口吸尘装置进行检测；</w:t>
      </w:r>
    </w:p>
    <w:p w14:paraId="08319F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(19)每季度对亚高效过滤器检查一次；</w:t>
      </w:r>
    </w:p>
    <w:p w14:paraId="62EC45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6514465</wp:posOffset>
            </wp:positionH>
            <wp:positionV relativeFrom="paragraph">
              <wp:posOffset>111125</wp:posOffset>
            </wp:positionV>
            <wp:extent cx="50800" cy="1321435"/>
            <wp:effectExtent l="0" t="0" r="6350" b="12065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96" cy="1321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(20)每季度对高效过滤器检查一次；</w:t>
      </w:r>
    </w:p>
    <w:p w14:paraId="22661C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56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(21)每季度对排风滤网检查一次；</w:t>
      </w:r>
    </w:p>
    <w:p w14:paraId="0F39D9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5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(22)每六个月对风管、风柜漏风情况进行检查，发现问题及时修补；</w:t>
      </w:r>
    </w:p>
    <w:p w14:paraId="6E9B95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4" w:line="560" w:lineRule="exact"/>
        <w:ind w:firstLine="67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(23)每六个月检查臭氧消毒系统(臭氧发生器)或紫外线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灯管消毒系统；</w:t>
      </w:r>
    </w:p>
    <w:p w14:paraId="54B54B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5"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(24)每六个月检查空调压缩机工作情况；</w:t>
      </w:r>
    </w:p>
    <w:p w14:paraId="576829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7"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(25)每六个月检查手术室内尘流送风罩送风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情况；</w:t>
      </w:r>
    </w:p>
    <w:p w14:paraId="4D4075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7"/>
          <w:sz w:val="32"/>
          <w:szCs w:val="32"/>
        </w:rPr>
        <w:t>3.检测调试：</w:t>
      </w:r>
    </w:p>
    <w:p w14:paraId="0FDABF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6" w:line="560" w:lineRule="exact"/>
        <w:ind w:right="669"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(1)对手术室洁净度、温度、湿度、风速、等级压差等主要指标每季度自检一次，并按规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范进行维护和调试，出具检测报告；</w:t>
      </w:r>
    </w:p>
    <w:p w14:paraId="6234F8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line="560" w:lineRule="exact"/>
        <w:ind w:right="671" w:firstLine="644" w:firstLineChars="200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(2)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每年对净化系统进行检测，并出具检测合格报告，并送医院存档，费用包含在报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价中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提供具有检测资质的证明资料）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；</w:t>
      </w:r>
    </w:p>
    <w:p w14:paraId="0250B3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</w:rPr>
        <w:t>4.过滤器及常规配件更换要求：</w:t>
      </w:r>
    </w:p>
    <w:p w14:paraId="2BAE29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5"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(1)初效过滤器三个月更换一次；</w:t>
      </w:r>
    </w:p>
    <w:p w14:paraId="013011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(2)中效过滤器六个月更换一次；</w:t>
      </w:r>
    </w:p>
    <w:p w14:paraId="535815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5"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(3)亚高效过滤器，每年更换一次；</w:t>
      </w:r>
    </w:p>
    <w:p w14:paraId="5AA527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5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(4)高效过滤器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压差＞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1.5倍初始值或使用超2年需更换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；</w:t>
      </w:r>
    </w:p>
    <w:p w14:paraId="1E8AE3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3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(5)回风滤网三月更换一次；</w:t>
      </w:r>
    </w:p>
    <w:p w14:paraId="3A536A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3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(6)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维保报价包含所有配件耗材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。</w:t>
      </w:r>
      <w:bookmarkStart w:id="0" w:name="_GoBack"/>
      <w:bookmarkEnd w:id="0"/>
    </w:p>
    <w:p w14:paraId="68A186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3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更换亚高效、高效过滤器时间一般选择周末，避开患者诊疗高峰时段，更换后应48小时内完成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洁净参数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检测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，并出具检测报告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提供具有检测资质的证明资料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，提交医院存档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。</w:t>
      </w:r>
    </w:p>
    <w:p w14:paraId="0AB5F5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9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</w:rPr>
        <w:t>5.服务质量要求：</w:t>
      </w:r>
    </w:p>
    <w:p w14:paraId="14FD1B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3" w:line="560" w:lineRule="exact"/>
        <w:ind w:right="106"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(1)维护中对医院手术室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净化空调使用提供技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术指导和技术支持，建立手术室净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化系统运行、管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理文书档案。每次维保及维修的所有工作记录应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经双方代表签字确认并存档。</w:t>
      </w:r>
    </w:p>
    <w:p w14:paraId="1D5F0F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line="560" w:lineRule="exact"/>
        <w:ind w:right="89"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(2)维护质量要求：维护须满足《医院洁净手术部建筑技术规范》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503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33-2013标准及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“净化区域环境污染控制指标”标准；保证医院日常空气质量检测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验收合格，保证温度、湿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度、压差等各项指标符合净化手术室相关要求，确保净化设备系统正常工作运转。</w:t>
      </w:r>
    </w:p>
    <w:p w14:paraId="09358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(3)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维护响应要求：维护保养期内，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如有故障应及时尽快给予现场解决。</w:t>
      </w:r>
    </w:p>
    <w:p w14:paraId="38B55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(4)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每季度按照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GB50333进行沉降菌、尘埃粒子检测，留存报告。</w:t>
      </w:r>
    </w:p>
    <w:p w14:paraId="5C87D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(5)每次维护后48小时内提交工单，含检测数据、故障描述、处理措施、配件更换等记录。</w:t>
      </w:r>
    </w:p>
    <w:p w14:paraId="7BB9A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(6)过滤器必须提供出厂检测报告，符合EN1822或GB/T13554标准，禁止使用仿冒品。</w:t>
      </w:r>
    </w:p>
    <w:p w14:paraId="393AF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6C76F3B-EE81-4CC4-91B7-8226E97E7FC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49B72E7-4BDE-45B9-9CAC-A887B64B566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01BF1C8-56FB-4F9C-9093-D93936F1AC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74065BD-B92E-4B27-B507-5F520FAB28B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B4CF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531B9"/>
    <w:rsid w:val="0E55333C"/>
    <w:rsid w:val="220E16E8"/>
    <w:rsid w:val="2CDD1CC9"/>
    <w:rsid w:val="2F0A14EC"/>
    <w:rsid w:val="3BE0792E"/>
    <w:rsid w:val="43487EAF"/>
    <w:rsid w:val="4941408E"/>
    <w:rsid w:val="583A4639"/>
    <w:rsid w:val="59005BB7"/>
    <w:rsid w:val="5CFD2EDA"/>
    <w:rsid w:val="64817E1B"/>
    <w:rsid w:val="6ADD780F"/>
    <w:rsid w:val="7616567B"/>
    <w:rsid w:val="7BE6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1131</Words>
  <Characters>1265</Characters>
  <Lines>0</Lines>
  <Paragraphs>0</Paragraphs>
  <TotalTime>3</TotalTime>
  <ScaleCrop>false</ScaleCrop>
  <LinksUpToDate>false</LinksUpToDate>
  <CharactersWithSpaces>1268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2025-07-14T09:07:00Z</dcterms:created>
  <dc:creator>Administrator</dc:creator>
  <cp:lastModifiedBy>张凌霄</cp:lastModifiedBy>
  <cp:lastPrinted>2025-08-05T08:39:22Z</cp:lastPrinted>
  <dcterms:modified xsi:type="dcterms:W3CDTF">2025-08-05T08:40:11Z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eyJoZGlkIjoiMzhmYjBhY2I1NDQwYjc2Mzg4ZWY5ZmQ4NmY0OWIzOWIiLCJ1c2VySWQiOiI0NDE1MzI1OTQifQ==</vt:lpwstr>
  </property>
  <property fmtid="{D5CDD505-2E9C-101B-9397-08002B2CF9AE}" pid="4" name="ICV">
    <vt:lpwstr>1099073C04B64F50B4F98F17A0BA6685_12</vt:lpwstr>
  </property>
</Properties>
</file>