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黑体" w:eastAsia="黑体"/>
        </w:rPr>
      </w:pPr>
      <w:r>
        <w:rPr>
          <w:rFonts w:hint="eastAsia" w:ascii="黑体" w:eastAsia="黑体"/>
        </w:rPr>
        <w:t>附件1: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default" w:ascii="黑体" w:hAnsi="黑体" w:eastAsia="黑体" w:cs="Times New Roman"/>
          <w:b w:val="0"/>
          <w:bCs/>
          <w:sz w:val="32"/>
          <w:szCs w:val="30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0"/>
          <w:lang w:val="en-US" w:eastAsia="zh-CN"/>
        </w:rPr>
        <w:t>南江县人民医院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0"/>
        <w:jc w:val="center"/>
        <w:rPr>
          <w:rFonts w:hint="eastAsia" w:ascii="黑体" w:hAnsi="黑体" w:eastAsia="黑体" w:cs="Times New Roman"/>
          <w:b w:val="0"/>
          <w:bCs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灭菌包装材料、压力蒸汽灭菌快速生物测试包、B-D测试真空图、医疗器械除锈剂等</w:t>
      </w:r>
      <w:r>
        <w:rPr>
          <w:rFonts w:hint="eastAsia" w:ascii="黑体" w:hAnsi="黑体" w:eastAsia="黑体" w:cs="Times New Roman"/>
          <w:b w:val="0"/>
          <w:bCs/>
          <w:sz w:val="32"/>
          <w:szCs w:val="30"/>
          <w:lang w:val="en-US" w:eastAsia="zh-CN"/>
        </w:rPr>
        <w:t>市场调研报名表</w:t>
      </w:r>
    </w:p>
    <w:p>
      <w:pPr>
        <w:keepNext w:val="0"/>
        <w:keepLines w:val="0"/>
        <w:pageBreakBefore w:val="0"/>
        <w:tabs>
          <w:tab w:val="left" w:pos="4678"/>
        </w:tabs>
        <w:kinsoku/>
        <w:wordWrap/>
        <w:overflowPunct/>
        <w:topLinePunct w:val="0"/>
        <w:bidi w:val="0"/>
        <w:spacing w:before="312" w:beforeLines="100" w:line="560" w:lineRule="exact"/>
        <w:jc w:val="center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tabs>
          <w:tab w:val="left" w:pos="4678"/>
        </w:tabs>
        <w:kinsoku/>
        <w:wordWrap/>
        <w:overflowPunct/>
        <w:topLinePunct w:val="0"/>
        <w:bidi w:val="0"/>
        <w:spacing w:before="312" w:beforeLines="100" w:line="560" w:lineRule="exact"/>
        <w:rPr>
          <w:rFonts w:hint="eastAsia"/>
        </w:rPr>
      </w:pPr>
      <w:r>
        <w:rPr>
          <w:rFonts w:hint="eastAsia"/>
          <w:sz w:val="24"/>
          <w:szCs w:val="24"/>
        </w:rPr>
        <w:t>公司名称</w:t>
      </w:r>
      <w:r>
        <w:rPr>
          <w:rFonts w:hint="eastAsia"/>
        </w:rPr>
        <w:t xml:space="preserve">：                                  </w:t>
      </w:r>
      <w:r>
        <w:rPr>
          <w:rFonts w:hint="eastAsia"/>
          <w:sz w:val="24"/>
          <w:szCs w:val="24"/>
        </w:rPr>
        <w:t>联系电话</w:t>
      </w:r>
      <w:r>
        <w:rPr>
          <w:rFonts w:hint="eastAsia"/>
        </w:rPr>
        <w:t>：</w:t>
      </w:r>
    </w:p>
    <w:p>
      <w:pPr>
        <w:keepNext w:val="0"/>
        <w:keepLines w:val="0"/>
        <w:pageBreakBefore w:val="0"/>
        <w:tabs>
          <w:tab w:val="left" w:pos="4678"/>
        </w:tabs>
        <w:kinsoku/>
        <w:wordWrap/>
        <w:overflowPunct/>
        <w:topLinePunct w:val="0"/>
        <w:bidi w:val="0"/>
        <w:spacing w:before="312" w:beforeLines="100" w:after="312" w:afterLines="100" w:line="560" w:lineRule="exact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tabs>
          <w:tab w:val="left" w:pos="4678"/>
        </w:tabs>
        <w:kinsoku/>
        <w:wordWrap/>
        <w:overflowPunct/>
        <w:topLinePunct w:val="0"/>
        <w:bidi w:val="0"/>
        <w:spacing w:before="312" w:beforeLines="100" w:after="312" w:afterLines="100" w:line="560" w:lineRule="exact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tabs>
          <w:tab w:val="left" w:pos="4678"/>
        </w:tabs>
        <w:kinsoku/>
        <w:wordWrap/>
        <w:overflowPunct/>
        <w:topLinePunct w:val="0"/>
        <w:bidi w:val="0"/>
        <w:spacing w:before="312" w:beforeLines="100" w:after="312" w:afterLines="100" w:line="560" w:lineRule="exact"/>
        <w:rPr>
          <w:rFonts w:hint="eastAsia"/>
        </w:rPr>
      </w:pPr>
      <w:r>
        <w:rPr>
          <w:rFonts w:hint="eastAsia"/>
          <w:sz w:val="24"/>
          <w:szCs w:val="24"/>
        </w:rPr>
        <w:t>授权代表</w:t>
      </w:r>
      <w:r>
        <w:rPr>
          <w:rFonts w:hint="eastAsia"/>
        </w:rPr>
        <w:t xml:space="preserve">：                                  </w:t>
      </w:r>
      <w:r>
        <w:rPr>
          <w:rFonts w:hint="eastAsia"/>
          <w:sz w:val="24"/>
          <w:szCs w:val="24"/>
        </w:rPr>
        <w:t>授权期限</w:t>
      </w:r>
      <w:r>
        <w:rPr>
          <w:rFonts w:hint="eastAsia"/>
        </w:rPr>
        <w:t>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rFonts w:ascii="黑体" w:eastAsia="黑体"/>
        </w:rPr>
      </w:pPr>
      <w:r>
        <w:br w:type="page"/>
      </w:r>
      <w:r>
        <w:rPr>
          <w:rFonts w:hint="eastAsia" w:ascii="黑体" w:eastAsia="黑体"/>
        </w:rPr>
        <w:t>附件2: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rFonts w:ascii="黑体" w:eastAsia="黑体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承  诺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sz w:val="18"/>
        </w:rPr>
      </w:pPr>
      <w:r>
        <w:rPr>
          <w:rFonts w:hint="eastAsia"/>
          <w:sz w:val="24"/>
          <w:lang w:val="en-US" w:eastAsia="zh-CN"/>
        </w:rPr>
        <w:t>南江县人民医院</w:t>
      </w:r>
      <w:r>
        <w:rPr>
          <w:rFonts w:hint="eastAsia"/>
          <w:sz w:val="24"/>
        </w:rPr>
        <w:t>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</w:t>
      </w:r>
      <w:r>
        <w:rPr>
          <w:rFonts w:hint="eastAsia"/>
          <w:sz w:val="24"/>
          <w:lang w:val="en-US" w:eastAsia="zh-CN"/>
        </w:rPr>
        <w:t>单位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项目的市场调研及报价。为此，我方郑重声明以下内容，并负法律责任。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-2" w:firstLine="480"/>
        <w:rPr>
          <w:sz w:val="24"/>
        </w:rPr>
      </w:pPr>
      <w:r>
        <w:rPr>
          <w:rFonts w:hint="eastAsia"/>
          <w:sz w:val="24"/>
          <w:lang w:eastAsia="zh-CN"/>
        </w:rPr>
        <w:t>1.</w:t>
      </w:r>
      <w:r>
        <w:rPr>
          <w:rFonts w:hint="eastAsia"/>
          <w:sz w:val="24"/>
        </w:rPr>
        <w:t>我方提交的所有报名资料真实合法有效。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-2" w:firstLine="480"/>
        <w:rPr>
          <w:sz w:val="24"/>
        </w:rPr>
      </w:pPr>
      <w:r>
        <w:rPr>
          <w:rFonts w:hint="eastAsia"/>
          <w:sz w:val="24"/>
          <w:lang w:eastAsia="zh-CN"/>
        </w:rPr>
        <w:t>2.</w:t>
      </w:r>
      <w:r>
        <w:rPr>
          <w:rFonts w:hint="eastAsia"/>
          <w:sz w:val="24"/>
        </w:rPr>
        <w:t>如果我方的报名文件被接受，我方将履行报名文件中规定的每一项要求，并按我方的承诺提供</w:t>
      </w:r>
      <w:r>
        <w:rPr>
          <w:rFonts w:hint="eastAsia"/>
          <w:sz w:val="24"/>
          <w:lang w:val="en-US" w:eastAsia="zh-CN"/>
        </w:rPr>
        <w:t>人员要求及工资报酬</w:t>
      </w:r>
      <w:r>
        <w:rPr>
          <w:rFonts w:hint="eastAsia"/>
          <w:sz w:val="24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-2" w:firstLine="480"/>
        <w:rPr>
          <w:sz w:val="24"/>
        </w:rPr>
      </w:pPr>
      <w:r>
        <w:rPr>
          <w:rFonts w:hint="eastAsia"/>
          <w:sz w:val="24"/>
          <w:lang w:eastAsia="zh-CN"/>
        </w:rPr>
        <w:t>3.</w:t>
      </w:r>
      <w:r>
        <w:rPr>
          <w:rFonts w:hint="eastAsia"/>
          <w:sz w:val="24"/>
        </w:rPr>
        <w:t>我方理解，最低报价不是</w:t>
      </w:r>
      <w:r>
        <w:rPr>
          <w:rFonts w:hint="eastAsia"/>
          <w:sz w:val="24"/>
          <w:lang w:val="en-US" w:eastAsia="zh-CN"/>
        </w:rPr>
        <w:t>招标</w:t>
      </w:r>
      <w:r>
        <w:rPr>
          <w:rFonts w:hint="eastAsia"/>
          <w:sz w:val="24"/>
        </w:rPr>
        <w:t>的唯一条件。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-2" w:firstLine="480"/>
        <w:rPr>
          <w:sz w:val="24"/>
        </w:rPr>
      </w:pPr>
      <w:r>
        <w:rPr>
          <w:rFonts w:hint="eastAsia"/>
          <w:sz w:val="24"/>
          <w:lang w:eastAsia="zh-CN"/>
        </w:rPr>
        <w:t>4.</w:t>
      </w:r>
      <w:r>
        <w:rPr>
          <w:rFonts w:hint="eastAsia"/>
          <w:sz w:val="24"/>
        </w:rPr>
        <w:t>我方愿按《中华人民共和国</w:t>
      </w:r>
      <w:r>
        <w:rPr>
          <w:rFonts w:hint="eastAsia"/>
          <w:sz w:val="24"/>
          <w:lang w:val="en-US" w:eastAsia="zh-CN"/>
        </w:rPr>
        <w:t>民</w:t>
      </w:r>
      <w:r>
        <w:rPr>
          <w:rFonts w:hint="eastAsia"/>
          <w:sz w:val="24"/>
        </w:rPr>
        <w:t>法</w:t>
      </w:r>
      <w:r>
        <w:rPr>
          <w:rFonts w:hint="eastAsia"/>
          <w:sz w:val="24"/>
          <w:lang w:val="en-US" w:eastAsia="zh-CN"/>
        </w:rPr>
        <w:t>典</w:t>
      </w:r>
      <w:r>
        <w:rPr>
          <w:rFonts w:hint="eastAsia"/>
          <w:sz w:val="24"/>
        </w:rPr>
        <w:t>》履行自己的全部责任。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-2" w:firstLine="480"/>
        <w:rPr>
          <w:sz w:val="24"/>
        </w:rPr>
      </w:pPr>
      <w:r>
        <w:rPr>
          <w:rFonts w:hint="eastAsia"/>
          <w:sz w:val="24"/>
          <w:lang w:eastAsia="zh-CN"/>
        </w:rPr>
        <w:t>5.</w:t>
      </w:r>
      <w:r>
        <w:rPr>
          <w:rFonts w:hint="eastAsia"/>
          <w:sz w:val="24"/>
        </w:rPr>
        <w:t>我方同意遵守</w:t>
      </w:r>
      <w:r>
        <w:rPr>
          <w:rFonts w:hint="eastAsia"/>
          <w:sz w:val="24"/>
          <w:lang w:eastAsia="zh-CN"/>
        </w:rPr>
        <w:t>贵单位</w:t>
      </w:r>
      <w:r>
        <w:rPr>
          <w:rFonts w:hint="eastAsia"/>
          <w:sz w:val="24"/>
        </w:rPr>
        <w:t>有关市场调研的各项规定。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-2" w:firstLine="480"/>
        <w:rPr>
          <w:sz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sz w:val="24"/>
        </w:rPr>
      </w:pPr>
      <w:r>
        <w:rPr>
          <w:rFonts w:hint="eastAsia"/>
          <w:sz w:val="24"/>
        </w:rPr>
        <w:t>公司名称（公章）</w:t>
      </w:r>
      <w:r>
        <w:rPr>
          <w:rFonts w:hint="eastAsia"/>
          <w:sz w:val="24"/>
          <w:lang w:eastAsia="zh-CN"/>
        </w:rPr>
        <w:t>：</w:t>
      </w:r>
      <w:r>
        <w:rPr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sz w:val="24"/>
          <w:u w:val="single"/>
        </w:rPr>
        <w:t xml:space="preserve">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sz w:val="24"/>
          <w:u w:val="single"/>
        </w:rPr>
        <w:t xml:space="preserve">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jc w:val="right"/>
        <w:rPr>
          <w:rFonts w:hint="eastAsia"/>
          <w:sz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jc w:val="center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rFonts w:eastAsia="黑体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rFonts w:eastAsia="黑体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rFonts w:eastAsia="黑体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rFonts w:eastAsia="黑体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rFonts w:eastAsia="黑体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rFonts w:eastAsia="黑体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rFonts w:eastAsia="黑体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rFonts w:eastAsia="黑体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rFonts w:eastAsia="黑体"/>
        </w:rPr>
      </w:pPr>
      <w:r>
        <w:br w:type="page"/>
      </w:r>
      <w:r>
        <w:rPr>
          <w:rFonts w:hint="eastAsia" w:eastAsia="黑体"/>
        </w:rPr>
        <w:t>附件3：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rFonts w:eastAsia="黑体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jc w:val="center"/>
        <w:rPr>
          <w:b/>
          <w:sz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南江县人民医院</w:t>
      </w:r>
      <w:r>
        <w:rPr>
          <w:rFonts w:hint="eastAsia"/>
          <w:sz w:val="24"/>
        </w:rPr>
        <w:t>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sz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</w:t>
      </w:r>
      <w:r>
        <w:rPr>
          <w:rFonts w:hint="eastAsia" w:ascii="楷体_GB2312" w:hAnsi="宋体" w:eastAsia="楷体_GB2312"/>
          <w:b/>
          <w:bCs/>
          <w:u w:val="single"/>
          <w:lang w:val="en-US" w:eastAsia="zh-CN"/>
        </w:rPr>
        <w:t xml:space="preserve">                     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</w:t>
      </w:r>
      <w:r>
        <w:rPr>
          <w:rFonts w:hint="eastAsia"/>
          <w:sz w:val="24"/>
        </w:rPr>
        <w:t>项目市场调研活动的一切事宜。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sz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sz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-567" w:leftChars="-270"/>
        <w:jc w:val="left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-567" w:leftChars="-270"/>
        <w:jc w:val="left"/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sz w:val="24"/>
          <w:u w:val="single"/>
        </w:rPr>
      </w:pPr>
      <w:r>
        <w:rPr>
          <w:rFonts w:hint="eastAsia"/>
          <w:sz w:val="24"/>
        </w:rPr>
        <w:t>公司名称（公章）</w:t>
      </w:r>
      <w:r>
        <w:rPr>
          <w:rFonts w:hint="eastAsia"/>
          <w:sz w:val="24"/>
          <w:lang w:eastAsia="zh-CN"/>
        </w:rPr>
        <w:t>：</w:t>
      </w:r>
      <w:r>
        <w:rPr>
          <w:sz w:val="24"/>
          <w:u w:val="single"/>
        </w:rPr>
        <w:t xml:space="preserve">          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sz w:val="24"/>
          <w:u w:val="single"/>
        </w:rPr>
        <w:t xml:space="preserve">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rFonts w:hint="eastAsia" w:eastAsia="宋体"/>
          <w:sz w:val="24"/>
          <w:u w:val="single"/>
          <w:lang w:val="en-US" w:eastAsia="zh-CN"/>
        </w:rPr>
      </w:pPr>
      <w:r>
        <w:rPr>
          <w:rFonts w:hint="eastAsia"/>
          <w:sz w:val="24"/>
        </w:rPr>
        <w:t>法定代表人</w:t>
      </w:r>
      <w:r>
        <w:rPr>
          <w:rFonts w:hint="eastAsia"/>
          <w:sz w:val="24"/>
          <w:lang w:val="en-US" w:eastAsia="zh-CN"/>
        </w:rPr>
        <w:t>签字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sz w:val="24"/>
          <w:u w:val="single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-567" w:leftChars="-270" w:firstLine="7680" w:firstLineChars="3200"/>
        <w:jc w:val="left"/>
        <w:rPr>
          <w:rFonts w:hint="eastAsia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-567" w:leftChars="-270" w:firstLine="7680" w:firstLineChars="3200"/>
        <w:jc w:val="left"/>
        <w:sectPr>
          <w:pgSz w:w="11906" w:h="16838"/>
          <w:pgMar w:top="851" w:right="991" w:bottom="993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黑体" w:hAnsi="黑体" w:eastAsia="黑体" w:cs="Times New Roman"/>
          <w:b/>
          <w:sz w:val="32"/>
          <w:szCs w:val="30"/>
          <w:lang w:val="en-US" w:eastAsia="zh-CN"/>
        </w:rPr>
      </w:pPr>
      <w:r>
        <w:rPr>
          <w:rFonts w:hint="eastAsia"/>
        </w:rPr>
        <w:t>附件4: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灭菌包装材料、压力蒸汽灭菌快速生物测试包、B-D测试真空图、医疗器械除锈剂等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24"/>
          <w:lang w:val="en-US" w:eastAsia="zh-CN" w:bidi="ar-SA"/>
        </w:rPr>
        <w:t>市场调研报价表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/>
          <w:b/>
          <w:sz w:val="32"/>
        </w:rPr>
      </w:pPr>
    </w:p>
    <w:p>
      <w:pPr>
        <w:keepNext w:val="0"/>
        <w:keepLines w:val="0"/>
        <w:pageBreakBefore w:val="0"/>
        <w:tabs>
          <w:tab w:val="left" w:pos="7655"/>
        </w:tabs>
        <w:kinsoku/>
        <w:wordWrap/>
        <w:overflowPunct/>
        <w:topLinePunct w:val="0"/>
        <w:bidi w:val="0"/>
        <w:spacing w:before="156" w:beforeLines="50" w:line="560" w:lineRule="exact"/>
        <w:ind w:right="-313" w:rightChars="-149"/>
        <w:rPr>
          <w:rFonts w:hint="eastAsia"/>
          <w:sz w:val="24"/>
        </w:rPr>
      </w:pPr>
      <w:r>
        <w:rPr>
          <w:rFonts w:hint="eastAsia"/>
          <w:sz w:val="24"/>
        </w:rPr>
        <w:t>公司名称（盖章）</w:t>
      </w:r>
      <w:r>
        <w:rPr>
          <w:rFonts w:hint="eastAsia"/>
          <w:sz w:val="24"/>
          <w:lang w:val="en-US" w:eastAsia="zh-CN"/>
        </w:rPr>
        <w:t xml:space="preserve">                                    </w:t>
      </w:r>
      <w:r>
        <w:rPr>
          <w:rFonts w:hint="eastAsia"/>
          <w:sz w:val="24"/>
        </w:rPr>
        <w:t>年     月    日</w:t>
      </w:r>
    </w:p>
    <w:p>
      <w:pPr>
        <w:keepNext w:val="0"/>
        <w:keepLines w:val="0"/>
        <w:pageBreakBefore w:val="0"/>
        <w:tabs>
          <w:tab w:val="left" w:pos="7513"/>
        </w:tabs>
        <w:kinsoku/>
        <w:wordWrap/>
        <w:overflowPunct/>
        <w:topLinePunct w:val="0"/>
        <w:bidi w:val="0"/>
        <w:spacing w:before="156" w:beforeLines="50" w:after="156" w:afterLines="50" w:line="560" w:lineRule="exact"/>
        <w:rPr>
          <w:rFonts w:hint="eastAsia"/>
          <w:b/>
          <w:sz w:val="24"/>
          <w:lang w:val="en-US" w:eastAsia="zh-CN"/>
        </w:rPr>
      </w:pPr>
      <w:r>
        <w:rPr>
          <w:rFonts w:hint="eastAsia"/>
          <w:sz w:val="24"/>
        </w:rPr>
        <w:t>报价人签名：</w:t>
      </w:r>
      <w:r>
        <w:rPr>
          <w:rFonts w:hint="eastAsia"/>
          <w:sz w:val="24"/>
          <w:lang w:val="en-US" w:eastAsia="zh-CN"/>
        </w:rPr>
        <w:t xml:space="preserve">                                    </w:t>
      </w:r>
      <w:r>
        <w:rPr>
          <w:rFonts w:hint="eastAsia"/>
          <w:sz w:val="24"/>
        </w:rPr>
        <w:t>报价人联系电话</w:t>
      </w:r>
      <w:r>
        <w:rPr>
          <w:rFonts w:hint="eastAsia"/>
          <w:sz w:val="24"/>
          <w:lang w:eastAsia="zh-CN"/>
        </w:rPr>
        <w:t>：</w:t>
      </w:r>
    </w:p>
    <w:tbl>
      <w:tblPr>
        <w:tblStyle w:val="7"/>
        <w:tblpPr w:leftFromText="180" w:rightFromText="180" w:vertAnchor="text" w:horzAnchor="page" w:tblpX="903" w:tblpY="149"/>
        <w:tblOverlap w:val="never"/>
        <w:tblW w:w="10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445"/>
        <w:gridCol w:w="1445"/>
        <w:gridCol w:w="1157"/>
        <w:gridCol w:w="1438"/>
        <w:gridCol w:w="1438"/>
        <w:gridCol w:w="1639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参数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4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4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7513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sz w:val="24"/>
          <w:szCs w:val="24"/>
        </w:rPr>
      </w:pPr>
    </w:p>
    <w:p>
      <w:r>
        <w:rPr>
          <w:rFonts w:hint="eastAsia" w:ascii="仿宋" w:hAnsi="仿宋" w:eastAsia="仿宋" w:cs="仿宋"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</w:rPr>
        <w:t>本表格可根据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实际情况</w:t>
      </w:r>
      <w:r>
        <w:rPr>
          <w:rFonts w:hint="eastAsia" w:ascii="仿宋" w:hAnsi="仿宋" w:eastAsia="仿宋" w:cs="仿宋"/>
          <w:sz w:val="24"/>
          <w:szCs w:val="24"/>
        </w:rPr>
        <w:t>增减行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OTc4MGY0NGJjNWM4OWM2NWExYzE1OTc5NjE3N2UifQ=="/>
  </w:docVars>
  <w:rsids>
    <w:rsidRoot w:val="0AF23041"/>
    <w:rsid w:val="0AF2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99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5">
    <w:name w:val="Plain Text"/>
    <w:basedOn w:val="1"/>
    <w:next w:val="3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2026-01-06T07:04:00Z</dcterms:created>
  <dc:creator>独来独往</dc:creator>
  <cp:lastModifiedBy>独来独往</cp:lastModifiedBy>
  <dcterms:modified xsi:type="dcterms:W3CDTF">2026-01-06T07:04:32Z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38CF0AF8E2CA4787A60AE9392ADCB231_11</vt:lpwstr>
  </property>
</Properties>
</file>